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226A8770" w:rsidR="00263214" w:rsidRDefault="00A90D42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4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3915C478" w14:textId="3E3833D1" w:rsidR="00A90D42" w:rsidRDefault="00263214" w:rsidP="00A90D42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6C1D9D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 w:rsidR="00A90D4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 </w:t>
      </w:r>
    </w:p>
    <w:p w14:paraId="5CB2365F" w14:textId="3F1A6FEB" w:rsidR="00A90D42" w:rsidRDefault="006C1D9D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Σε ποινή φυλάκισης ενός μήνα και στέρηση άδειας </w:t>
      </w:r>
      <w:r w:rsidR="0011157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οδηγού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για τρεις μήνες καταδικάστηκε 34χρονος</w:t>
      </w:r>
    </w:p>
    <w:p w14:paraId="2002BDAF" w14:textId="2FE8AF8E" w:rsidR="006C1D9D" w:rsidRDefault="006C1D9D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 w:rsidRPr="006C1D9D">
        <w:rPr>
          <w:rFonts w:ascii="Arial" w:hAnsi="Arial" w:cs="Arial"/>
          <w:bCs/>
          <w:sz w:val="23"/>
          <w:szCs w:val="23"/>
          <w:lang w:val="el-GR"/>
        </w:rPr>
        <w:t xml:space="preserve">Το Επαρχιακό Δικαστήριο Λάρνακας καταδίκασε σήμερα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σε ποινή φυλάκισης ενός μήνα καθώς και σε στέρηση άδειας οδήγησης για τρείς μήνες, 34χρονο κάτοικο της επαρχίας Λάρνακας, αφού βρέθηκε ένοχος σε τροχαίες παραβάσεις. </w:t>
      </w:r>
    </w:p>
    <w:p w14:paraId="0B2AF3A3" w14:textId="77777777" w:rsidR="00111578" w:rsidRDefault="006C1D9D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Συγκεκριμένα, στις 26/10/2020, μέλη της Τροχαίας Λάρνακας ανέκοψαν για έλεγχο αυτοκίνητο που οδηγούσε ο 34χρονος. Κατά τη διάρκεια του έλεγχου, διαπιστώθηκε ότι αυτός οδηγούσε με στερημένη άδεια οδήγησης, καθώς επίσης και υπό την επήρεια αλκοόλης, αφού σε έλεγχο αλκοτέστ που υποβλήθηκε, η τελική ένδειξη ήταν </w:t>
      </w:r>
      <w:r w:rsidR="005E7699">
        <w:rPr>
          <w:rFonts w:ascii="Arial" w:hAnsi="Arial" w:cs="Arial"/>
          <w:bCs/>
          <w:sz w:val="23"/>
          <w:szCs w:val="23"/>
          <w:lang w:val="el-GR"/>
        </w:rPr>
        <w:t>76μ</w:t>
      </w:r>
      <w:r w:rsidR="005E7699">
        <w:rPr>
          <w:rFonts w:ascii="Arial" w:hAnsi="Arial" w:cs="Arial"/>
          <w:bCs/>
          <w:sz w:val="23"/>
          <w:szCs w:val="23"/>
        </w:rPr>
        <w:t>g</w:t>
      </w:r>
      <w:r w:rsidR="005E7699">
        <w:rPr>
          <w:rFonts w:ascii="Arial" w:hAnsi="Arial" w:cs="Arial"/>
          <w:bCs/>
          <w:sz w:val="23"/>
          <w:szCs w:val="23"/>
          <w:lang w:val="el-GR"/>
        </w:rPr>
        <w:t xml:space="preserve"> αντί 22</w:t>
      </w:r>
      <w:r w:rsidR="00111578">
        <w:rPr>
          <w:rFonts w:ascii="Arial" w:hAnsi="Arial" w:cs="Arial"/>
          <w:bCs/>
          <w:sz w:val="23"/>
          <w:szCs w:val="23"/>
          <w:lang w:val="el-GR"/>
        </w:rPr>
        <w:t>μ</w:t>
      </w:r>
      <w:r w:rsidR="00111578">
        <w:rPr>
          <w:rFonts w:ascii="Arial" w:hAnsi="Arial" w:cs="Arial"/>
          <w:bCs/>
          <w:sz w:val="23"/>
          <w:szCs w:val="23"/>
        </w:rPr>
        <w:t>g</w:t>
      </w:r>
      <w:r w:rsidR="005E7699">
        <w:rPr>
          <w:rFonts w:ascii="Arial" w:hAnsi="Arial" w:cs="Arial"/>
          <w:bCs/>
          <w:sz w:val="23"/>
          <w:szCs w:val="23"/>
          <w:lang w:val="el-GR"/>
        </w:rPr>
        <w:t xml:space="preserve"> που είναι το ανώτατο από το Νόμο όριο. </w:t>
      </w:r>
    </w:p>
    <w:p w14:paraId="0CA39B67" w14:textId="79BFC3DB" w:rsidR="006C1D9D" w:rsidRPr="005E7699" w:rsidRDefault="005E7699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Επίσης, από περαιτέρω έλεγχο</w:t>
      </w:r>
      <w:r w:rsidR="00111578">
        <w:rPr>
          <w:rFonts w:ascii="Arial" w:hAnsi="Arial" w:cs="Arial"/>
          <w:bCs/>
          <w:sz w:val="23"/>
          <w:szCs w:val="23"/>
          <w:lang w:val="el-GR"/>
        </w:rPr>
        <w:t xml:space="preserve"> που διενεργήθηκε</w:t>
      </w:r>
      <w:r>
        <w:rPr>
          <w:rFonts w:ascii="Arial" w:hAnsi="Arial" w:cs="Arial"/>
          <w:bCs/>
          <w:sz w:val="23"/>
          <w:szCs w:val="23"/>
          <w:lang w:val="el-GR"/>
        </w:rPr>
        <w:t xml:space="preserve">, διαπιστώθηκε ότι οδηγούσε το εν λόγω όχημα χωρίς πιστοποιητικό ασφάλειας. Να σημειωθεί ότι το όχημα του 34χρονου κατακρατήθηκε στην Αστυνομική Διεύθυνση Λάρνακας, λόγω ακαταλληλότητας, αφού αυτό είχε υποστεί μηχανικές μετατροπές. </w:t>
      </w:r>
    </w:p>
    <w:p w14:paraId="0294AE8C" w14:textId="3260E485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</w:t>
      </w:r>
    </w:p>
    <w:p w14:paraId="1CF8F00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1CF4BF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2E5F059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A423936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5DC9318" w14:textId="5998621A" w:rsidR="008B64BB" w:rsidRDefault="0000577D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Γραφείο Τύπου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0C43" w14:textId="77777777" w:rsidR="00B42209" w:rsidRDefault="00B42209" w:rsidP="00404DCD">
      <w:pPr>
        <w:spacing w:after="0" w:line="240" w:lineRule="auto"/>
      </w:pPr>
      <w:r>
        <w:separator/>
      </w:r>
    </w:p>
  </w:endnote>
  <w:endnote w:type="continuationSeparator" w:id="0">
    <w:p w14:paraId="71F77A35" w14:textId="77777777" w:rsidR="00B42209" w:rsidRDefault="00B4220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C1D9D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C1D9D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76A0" w14:textId="77777777" w:rsidR="00B42209" w:rsidRDefault="00B42209" w:rsidP="00404DCD">
      <w:pPr>
        <w:spacing w:after="0" w:line="240" w:lineRule="auto"/>
      </w:pPr>
      <w:r>
        <w:separator/>
      </w:r>
    </w:p>
  </w:footnote>
  <w:footnote w:type="continuationSeparator" w:id="0">
    <w:p w14:paraId="7ADD2486" w14:textId="77777777" w:rsidR="00B42209" w:rsidRDefault="00B4220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F7A5022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11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C4172"/>
    <w:rsid w:val="005E47A9"/>
    <w:rsid w:val="005E7699"/>
    <w:rsid w:val="00636DD6"/>
    <w:rsid w:val="00644BDE"/>
    <w:rsid w:val="006C1D9D"/>
    <w:rsid w:val="006D694A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A90D42"/>
    <w:rsid w:val="00A93AE2"/>
    <w:rsid w:val="00AF65D5"/>
    <w:rsid w:val="00B10ADB"/>
    <w:rsid w:val="00B42209"/>
    <w:rsid w:val="00B66E36"/>
    <w:rsid w:val="00BB37AA"/>
    <w:rsid w:val="00BB4DCE"/>
    <w:rsid w:val="00BF41AD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72A85"/>
    <w:rsid w:val="00EB2FF4"/>
    <w:rsid w:val="00EF75AF"/>
    <w:rsid w:val="00F0359E"/>
    <w:rsid w:val="00F36447"/>
    <w:rsid w:val="00F70682"/>
    <w:rsid w:val="00F8740B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CDAA-450A-46C4-A938-AEAAF63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2020-11-04T14:08:00Z</cp:lastPrinted>
  <dcterms:created xsi:type="dcterms:W3CDTF">2020-11-04T14:30:00Z</dcterms:created>
  <dcterms:modified xsi:type="dcterms:W3CDTF">2020-11-04T14:30:00Z</dcterms:modified>
</cp:coreProperties>
</file>